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37C80" w14:textId="392E9BBC" w:rsidR="004E757C" w:rsidRPr="00AC4619" w:rsidRDefault="00DD1DB4" w:rsidP="00AC4619">
      <w:pPr>
        <w:pStyle w:val="NoSpacing"/>
        <w:jc w:val="center"/>
        <w:rPr>
          <w:b/>
          <w:i/>
          <w:sz w:val="24"/>
          <w:szCs w:val="24"/>
        </w:rPr>
      </w:pPr>
      <w:r w:rsidRPr="00AC4619"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43C3CD99" wp14:editId="5AA2E073">
            <wp:simplePos x="0" y="0"/>
            <wp:positionH relativeFrom="margin">
              <wp:posOffset>-190500</wp:posOffset>
            </wp:positionH>
            <wp:positionV relativeFrom="page">
              <wp:posOffset>38100</wp:posOffset>
            </wp:positionV>
            <wp:extent cx="1353185" cy="1353185"/>
            <wp:effectExtent l="0" t="0" r="0" b="0"/>
            <wp:wrapTight wrapText="bothSides">
              <wp:wrapPolygon edited="0">
                <wp:start x="8818" y="2129"/>
                <wp:lineTo x="6386" y="3345"/>
                <wp:lineTo x="2737" y="6386"/>
                <wp:lineTo x="2433" y="8818"/>
                <wp:lineTo x="2433" y="13380"/>
                <wp:lineTo x="5473" y="17333"/>
                <wp:lineTo x="7906" y="18549"/>
                <wp:lineTo x="13076" y="18549"/>
                <wp:lineTo x="15508" y="17333"/>
                <wp:lineTo x="18549" y="13380"/>
                <wp:lineTo x="18549" y="6386"/>
                <wp:lineTo x="14596" y="3345"/>
                <wp:lineTo x="12163" y="2129"/>
                <wp:lineTo x="8818" y="2129"/>
              </wp:wrapPolygon>
            </wp:wrapTight>
            <wp:docPr id="2" name="Picture 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185" cy="135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E3ED1" w:rsidRPr="00AC4619">
        <w:rPr>
          <w:b/>
          <w:i/>
          <w:sz w:val="24"/>
          <w:szCs w:val="24"/>
        </w:rPr>
        <w:t xml:space="preserve">POSSESS </w:t>
      </w:r>
      <w:r w:rsidR="00143B2D">
        <w:rPr>
          <w:b/>
          <w:i/>
          <w:sz w:val="24"/>
          <w:szCs w:val="24"/>
        </w:rPr>
        <w:t>2</w:t>
      </w:r>
      <w:r w:rsidR="00143B2D" w:rsidRPr="00143B2D">
        <w:rPr>
          <w:b/>
          <w:i/>
          <w:sz w:val="24"/>
          <w:szCs w:val="24"/>
          <w:vertAlign w:val="superscript"/>
        </w:rPr>
        <w:t>nd</w:t>
      </w:r>
      <w:r w:rsidR="00143B2D">
        <w:rPr>
          <w:b/>
          <w:i/>
          <w:sz w:val="24"/>
          <w:szCs w:val="24"/>
        </w:rPr>
        <w:t xml:space="preserve"> </w:t>
      </w:r>
      <w:r w:rsidR="009A3BB6" w:rsidRPr="00AC4619">
        <w:rPr>
          <w:b/>
          <w:i/>
          <w:sz w:val="24"/>
          <w:szCs w:val="24"/>
        </w:rPr>
        <w:t xml:space="preserve">Quarter </w:t>
      </w:r>
      <w:r w:rsidR="00BD2F55" w:rsidRPr="00AC4619">
        <w:rPr>
          <w:b/>
          <w:i/>
          <w:sz w:val="24"/>
          <w:szCs w:val="24"/>
        </w:rPr>
        <w:t xml:space="preserve">Membership </w:t>
      </w:r>
      <w:r w:rsidR="003E3ED1" w:rsidRPr="00AC4619">
        <w:rPr>
          <w:b/>
          <w:i/>
          <w:sz w:val="24"/>
          <w:szCs w:val="24"/>
        </w:rPr>
        <w:t>Meeting</w:t>
      </w:r>
    </w:p>
    <w:p w14:paraId="73FE2E0D" w14:textId="6A300D46" w:rsidR="00347932" w:rsidRPr="00AC4619" w:rsidRDefault="00143B2D" w:rsidP="00AC4619">
      <w:pPr>
        <w:pStyle w:val="NoSpacing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December 12, 2024</w:t>
      </w:r>
      <w:r w:rsidR="001D01DC">
        <w:rPr>
          <w:b/>
          <w:i/>
          <w:sz w:val="24"/>
          <w:szCs w:val="24"/>
        </w:rPr>
        <w:t xml:space="preserve"> </w:t>
      </w:r>
      <w:r w:rsidR="00E165B8" w:rsidRPr="00AC4619">
        <w:rPr>
          <w:b/>
          <w:i/>
          <w:sz w:val="24"/>
          <w:szCs w:val="24"/>
        </w:rPr>
        <w:t xml:space="preserve"> </w:t>
      </w:r>
      <w:r w:rsidR="00855AEF" w:rsidRPr="00AC4619">
        <w:rPr>
          <w:b/>
          <w:i/>
          <w:sz w:val="24"/>
          <w:szCs w:val="24"/>
        </w:rPr>
        <w:t>–</w:t>
      </w:r>
      <w:r w:rsidR="00303549">
        <w:rPr>
          <w:b/>
          <w:i/>
          <w:sz w:val="24"/>
          <w:szCs w:val="24"/>
        </w:rPr>
        <w:t xml:space="preserve"> 2</w:t>
      </w:r>
      <w:r w:rsidR="00131C5B">
        <w:rPr>
          <w:b/>
          <w:i/>
          <w:sz w:val="24"/>
          <w:szCs w:val="24"/>
        </w:rPr>
        <w:t xml:space="preserve">:00 </w:t>
      </w:r>
      <w:r w:rsidR="00303549">
        <w:rPr>
          <w:b/>
          <w:i/>
          <w:sz w:val="24"/>
          <w:szCs w:val="24"/>
        </w:rPr>
        <w:t>p</w:t>
      </w:r>
      <w:r w:rsidR="00131C5B">
        <w:rPr>
          <w:b/>
          <w:i/>
          <w:sz w:val="24"/>
          <w:szCs w:val="24"/>
        </w:rPr>
        <w:t>.m.</w:t>
      </w:r>
    </w:p>
    <w:p w14:paraId="367820ED" w14:textId="77777777" w:rsidR="003E3ED1" w:rsidRPr="003E3ED1" w:rsidRDefault="003E3ED1" w:rsidP="003E3ED1">
      <w:pPr>
        <w:pStyle w:val="NoSpacing"/>
        <w:jc w:val="center"/>
        <w:rPr>
          <w:b/>
          <w:i/>
        </w:rPr>
      </w:pPr>
    </w:p>
    <w:p w14:paraId="538BD991" w14:textId="77777777" w:rsidR="00BB70CE" w:rsidRDefault="00BB70CE" w:rsidP="00AD3064">
      <w:pPr>
        <w:pStyle w:val="NoSpacing"/>
        <w:rPr>
          <w:b/>
          <w:bCs/>
          <w:sz w:val="24"/>
          <w:szCs w:val="24"/>
          <w:u w:val="single"/>
        </w:rPr>
      </w:pPr>
    </w:p>
    <w:p w14:paraId="5AEC591F" w14:textId="77777777" w:rsidR="00BB70CE" w:rsidRDefault="00BB70CE" w:rsidP="00AD3064">
      <w:pPr>
        <w:pStyle w:val="NoSpacing"/>
        <w:rPr>
          <w:b/>
          <w:bCs/>
          <w:sz w:val="24"/>
          <w:szCs w:val="24"/>
          <w:u w:val="single"/>
        </w:rPr>
      </w:pPr>
    </w:p>
    <w:p w14:paraId="4B1EA992" w14:textId="77777777" w:rsidR="00BD6A92" w:rsidRDefault="00BD6A92" w:rsidP="009C55A0">
      <w:pPr>
        <w:pStyle w:val="NoSpacing"/>
        <w:jc w:val="both"/>
        <w:rPr>
          <w:b/>
          <w:bCs/>
          <w:sz w:val="24"/>
          <w:szCs w:val="24"/>
          <w:u w:val="single"/>
        </w:rPr>
      </w:pPr>
    </w:p>
    <w:p w14:paraId="5219647C" w14:textId="725C1589" w:rsidR="00226C6C" w:rsidRPr="00156AA9" w:rsidRDefault="00226C6C" w:rsidP="009C55A0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56AA9">
        <w:rPr>
          <w:b/>
          <w:bCs/>
          <w:sz w:val="24"/>
          <w:szCs w:val="24"/>
          <w:u w:val="single"/>
        </w:rPr>
        <w:t>Call to Order</w:t>
      </w:r>
    </w:p>
    <w:p w14:paraId="2388423B" w14:textId="22E205F8" w:rsidR="00656248" w:rsidRDefault="00656248" w:rsidP="001033CF">
      <w:pPr>
        <w:pStyle w:val="NoSpacing"/>
        <w:ind w:firstLine="720"/>
        <w:jc w:val="both"/>
        <w:rPr>
          <w:sz w:val="24"/>
          <w:szCs w:val="24"/>
        </w:rPr>
      </w:pPr>
      <w:r w:rsidRPr="00156AA9">
        <w:rPr>
          <w:sz w:val="24"/>
          <w:szCs w:val="24"/>
        </w:rPr>
        <w:t xml:space="preserve">President Janet Briscoe called </w:t>
      </w:r>
      <w:r w:rsidR="001033CF">
        <w:rPr>
          <w:sz w:val="24"/>
          <w:szCs w:val="24"/>
        </w:rPr>
        <w:t xml:space="preserve">the </w:t>
      </w:r>
      <w:r w:rsidRPr="00156AA9">
        <w:rPr>
          <w:sz w:val="24"/>
          <w:szCs w:val="24"/>
        </w:rPr>
        <w:t>meeting to order</w:t>
      </w:r>
      <w:r w:rsidR="00EC7D6E">
        <w:rPr>
          <w:sz w:val="24"/>
          <w:szCs w:val="24"/>
        </w:rPr>
        <w:t xml:space="preserve"> at 2:06 p.m.</w:t>
      </w:r>
      <w:r w:rsidR="007965AF">
        <w:rPr>
          <w:sz w:val="24"/>
          <w:szCs w:val="24"/>
        </w:rPr>
        <w:t xml:space="preserve"> </w:t>
      </w:r>
      <w:r w:rsidR="00131C5B">
        <w:rPr>
          <w:sz w:val="24"/>
          <w:szCs w:val="24"/>
        </w:rPr>
        <w:t xml:space="preserve">and </w:t>
      </w:r>
      <w:r w:rsidRPr="00156AA9">
        <w:rPr>
          <w:sz w:val="24"/>
          <w:szCs w:val="24"/>
        </w:rPr>
        <w:t>welcomed everyone in attendance.</w:t>
      </w:r>
    </w:p>
    <w:p w14:paraId="58FB4FC0" w14:textId="77777777" w:rsidR="00EF6628" w:rsidRDefault="00EF6628" w:rsidP="001033CF">
      <w:pPr>
        <w:pStyle w:val="NoSpacing"/>
        <w:ind w:firstLine="720"/>
        <w:jc w:val="both"/>
        <w:rPr>
          <w:sz w:val="24"/>
          <w:szCs w:val="24"/>
        </w:rPr>
      </w:pPr>
    </w:p>
    <w:p w14:paraId="7EB11A53" w14:textId="6BE98BDD" w:rsidR="00EF6628" w:rsidRDefault="00EF6628" w:rsidP="001033CF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President Briscoe </w:t>
      </w:r>
      <w:r w:rsidR="005838DF">
        <w:rPr>
          <w:sz w:val="24"/>
          <w:szCs w:val="24"/>
        </w:rPr>
        <w:t>presented</w:t>
      </w:r>
      <w:r w:rsidR="00B73FC3">
        <w:rPr>
          <w:sz w:val="24"/>
          <w:szCs w:val="24"/>
        </w:rPr>
        <w:t xml:space="preserve"> Ms. Judy G</w:t>
      </w:r>
      <w:r w:rsidR="00980B22">
        <w:rPr>
          <w:sz w:val="24"/>
          <w:szCs w:val="24"/>
        </w:rPr>
        <w:t xml:space="preserve">undy, Sr. Associate Director of Local Training and Development. She gave a broad overview </w:t>
      </w:r>
      <w:r w:rsidR="001E096D">
        <w:rPr>
          <w:sz w:val="24"/>
          <w:szCs w:val="24"/>
        </w:rPr>
        <w:t xml:space="preserve">of the Administrative Foundational </w:t>
      </w:r>
      <w:r w:rsidR="009E2D15">
        <w:rPr>
          <w:sz w:val="24"/>
          <w:szCs w:val="24"/>
        </w:rPr>
        <w:t>Academy Training</w:t>
      </w:r>
      <w:r w:rsidR="000263E1">
        <w:rPr>
          <w:sz w:val="24"/>
          <w:szCs w:val="24"/>
        </w:rPr>
        <w:t>.</w:t>
      </w:r>
    </w:p>
    <w:p w14:paraId="74AD26B3" w14:textId="77777777" w:rsidR="00055F9F" w:rsidRDefault="00055F9F" w:rsidP="00B553B0">
      <w:pPr>
        <w:pStyle w:val="NoSpacing"/>
        <w:jc w:val="both"/>
        <w:rPr>
          <w:sz w:val="24"/>
          <w:szCs w:val="24"/>
        </w:rPr>
      </w:pPr>
    </w:p>
    <w:p w14:paraId="74D0CF3F" w14:textId="63FD8C57" w:rsidR="00B553B0" w:rsidRPr="00B553B0" w:rsidRDefault="00B553B0" w:rsidP="00B553B0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Approval of Meeting Minutes</w:t>
      </w:r>
    </w:p>
    <w:p w14:paraId="36A91E5C" w14:textId="2497CE95" w:rsidR="00055F9F" w:rsidRDefault="000D5300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meeting minutes from the September 2024 meeting were reviewed. A motion was made by </w:t>
      </w:r>
      <w:r w:rsidR="00055F9F">
        <w:rPr>
          <w:sz w:val="24"/>
          <w:szCs w:val="24"/>
        </w:rPr>
        <w:t>Ann</w:t>
      </w:r>
      <w:r>
        <w:rPr>
          <w:sz w:val="24"/>
          <w:szCs w:val="24"/>
        </w:rPr>
        <w:t xml:space="preserve"> May to accept the minutes as presented</w:t>
      </w:r>
      <w:r w:rsidR="00055F9F">
        <w:rPr>
          <w:sz w:val="24"/>
          <w:szCs w:val="24"/>
        </w:rPr>
        <w:t xml:space="preserve">, </w:t>
      </w:r>
      <w:r w:rsidR="00D952D8">
        <w:rPr>
          <w:sz w:val="24"/>
          <w:szCs w:val="24"/>
        </w:rPr>
        <w:t xml:space="preserve">and </w:t>
      </w:r>
      <w:r w:rsidR="00055F9F">
        <w:rPr>
          <w:sz w:val="24"/>
          <w:szCs w:val="24"/>
        </w:rPr>
        <w:t>Natasha</w:t>
      </w:r>
      <w:r w:rsidR="00D952D8">
        <w:rPr>
          <w:sz w:val="24"/>
          <w:szCs w:val="24"/>
        </w:rPr>
        <w:t xml:space="preserve"> Ruiz seconded the motion. The motion ca</w:t>
      </w:r>
      <w:r w:rsidR="00F62052">
        <w:rPr>
          <w:sz w:val="24"/>
          <w:szCs w:val="24"/>
        </w:rPr>
        <w:t>rried with a unanimous vote.</w:t>
      </w:r>
    </w:p>
    <w:p w14:paraId="3148A58A" w14:textId="77777777" w:rsidR="00AC22DE" w:rsidRDefault="00AC22DE" w:rsidP="00AC22DE">
      <w:pPr>
        <w:pStyle w:val="NoSpacing"/>
        <w:jc w:val="both"/>
        <w:rPr>
          <w:sz w:val="24"/>
          <w:szCs w:val="24"/>
        </w:rPr>
      </w:pPr>
    </w:p>
    <w:p w14:paraId="5F704F7C" w14:textId="789F3D6F" w:rsidR="005C7888" w:rsidRPr="00156AA9" w:rsidRDefault="005C7888" w:rsidP="009C55A0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156AA9">
        <w:rPr>
          <w:b/>
          <w:bCs/>
          <w:sz w:val="24"/>
          <w:szCs w:val="24"/>
          <w:u w:val="single"/>
        </w:rPr>
        <w:t>Committee Reports</w:t>
      </w:r>
    </w:p>
    <w:p w14:paraId="186A060D" w14:textId="77777777" w:rsidR="00823623" w:rsidRDefault="006D6F18" w:rsidP="009C55A0">
      <w:pPr>
        <w:pStyle w:val="NoSpacing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74057877" w14:textId="586C26E2" w:rsidR="00F13C14" w:rsidRPr="009E6FD0" w:rsidRDefault="00F13C14" w:rsidP="009C55A0">
      <w:pPr>
        <w:pStyle w:val="NoSpacing"/>
        <w:jc w:val="both"/>
        <w:rPr>
          <w:b/>
          <w:bCs/>
          <w:sz w:val="24"/>
          <w:szCs w:val="24"/>
          <w:u w:val="single"/>
        </w:rPr>
      </w:pPr>
      <w:r w:rsidRPr="009E6FD0">
        <w:rPr>
          <w:b/>
          <w:bCs/>
          <w:sz w:val="24"/>
          <w:szCs w:val="24"/>
          <w:u w:val="single"/>
        </w:rPr>
        <w:t>Professional Development Committee</w:t>
      </w:r>
    </w:p>
    <w:p w14:paraId="0D86EF78" w14:textId="2DDEBE14" w:rsidR="00F13C14" w:rsidRPr="00F13C14" w:rsidRDefault="009E6FD0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E40FC">
        <w:rPr>
          <w:sz w:val="24"/>
          <w:szCs w:val="24"/>
        </w:rPr>
        <w:t xml:space="preserve">Vice President </w:t>
      </w:r>
      <w:proofErr w:type="spellStart"/>
      <w:r w:rsidR="00A30018">
        <w:rPr>
          <w:sz w:val="24"/>
          <w:szCs w:val="24"/>
        </w:rPr>
        <w:t>Dhaniella</w:t>
      </w:r>
      <w:proofErr w:type="spellEnd"/>
      <w:r w:rsidR="00A30018">
        <w:rPr>
          <w:sz w:val="24"/>
          <w:szCs w:val="24"/>
        </w:rPr>
        <w:t xml:space="preserve"> </w:t>
      </w:r>
      <w:r w:rsidR="000E40FC">
        <w:rPr>
          <w:sz w:val="24"/>
          <w:szCs w:val="24"/>
        </w:rPr>
        <w:t>Wijaya Munoz</w:t>
      </w:r>
      <w:r w:rsidR="000E40FC">
        <w:rPr>
          <w:sz w:val="24"/>
          <w:szCs w:val="24"/>
        </w:rPr>
        <w:t xml:space="preserve"> </w:t>
      </w:r>
      <w:r w:rsidR="00CC1E1A">
        <w:rPr>
          <w:sz w:val="24"/>
          <w:szCs w:val="24"/>
        </w:rPr>
        <w:t xml:space="preserve">announced that the spring conference will be held from </w:t>
      </w:r>
      <w:r w:rsidR="00A30018">
        <w:rPr>
          <w:sz w:val="24"/>
          <w:szCs w:val="24"/>
        </w:rPr>
        <w:t>April 28-30</w:t>
      </w:r>
      <w:r w:rsidR="00CC1E1A">
        <w:rPr>
          <w:sz w:val="24"/>
          <w:szCs w:val="24"/>
        </w:rPr>
        <w:t xml:space="preserve">, 2025, </w:t>
      </w:r>
      <w:r w:rsidR="00A30018">
        <w:rPr>
          <w:sz w:val="24"/>
          <w:szCs w:val="24"/>
        </w:rPr>
        <w:t>in Williamsburg, Virginia</w:t>
      </w:r>
      <w:r w:rsidR="00CC1E1A">
        <w:rPr>
          <w:sz w:val="24"/>
          <w:szCs w:val="24"/>
        </w:rPr>
        <w:t>. Please submit your ideas</w:t>
      </w:r>
      <w:r w:rsidR="00E43987">
        <w:rPr>
          <w:sz w:val="24"/>
          <w:szCs w:val="24"/>
        </w:rPr>
        <w:t xml:space="preserve"> and recommendations on the types of workshops you want to see.</w:t>
      </w:r>
      <w:r w:rsidR="00615BD6">
        <w:rPr>
          <w:sz w:val="24"/>
          <w:szCs w:val="24"/>
        </w:rPr>
        <w:t xml:space="preserve"> Only BPRO and POSSESS will be there. </w:t>
      </w:r>
      <w:r w:rsidR="00E43987">
        <w:rPr>
          <w:sz w:val="24"/>
          <w:szCs w:val="24"/>
        </w:rPr>
        <w:t xml:space="preserve">Because </w:t>
      </w:r>
      <w:r w:rsidR="00615BD6">
        <w:rPr>
          <w:sz w:val="24"/>
          <w:szCs w:val="24"/>
        </w:rPr>
        <w:t>VASWP will not be joining us this year</w:t>
      </w:r>
      <w:r w:rsidR="00E43987">
        <w:rPr>
          <w:sz w:val="24"/>
          <w:szCs w:val="24"/>
        </w:rPr>
        <w:t>, we will have more slots so that more POSSESS members can attend.</w:t>
      </w:r>
    </w:p>
    <w:p w14:paraId="2FEF4E62" w14:textId="77777777" w:rsidR="00F13C14" w:rsidRDefault="00F13C14" w:rsidP="009C55A0">
      <w:pPr>
        <w:pStyle w:val="NoSpacing"/>
        <w:jc w:val="both"/>
        <w:rPr>
          <w:b/>
          <w:bCs/>
          <w:sz w:val="24"/>
          <w:szCs w:val="24"/>
        </w:rPr>
      </w:pPr>
    </w:p>
    <w:p w14:paraId="20C6A980" w14:textId="4C63D1BA" w:rsidR="005448E5" w:rsidRDefault="005448E5" w:rsidP="00C27C91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Fundraising Committee</w:t>
      </w:r>
    </w:p>
    <w:p w14:paraId="04388612" w14:textId="0CE71A01" w:rsidR="001D304B" w:rsidRPr="001D304B" w:rsidRDefault="00056C08" w:rsidP="001D304B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committee reported that </w:t>
      </w:r>
      <w:r w:rsidR="00F8628F">
        <w:rPr>
          <w:sz w:val="24"/>
          <w:szCs w:val="24"/>
        </w:rPr>
        <w:t>Treasurer Ann May informed the Fundraising Committee that our fall fundraisers</w:t>
      </w:r>
      <w:r w:rsidR="009651EE">
        <w:rPr>
          <w:sz w:val="24"/>
          <w:szCs w:val="24"/>
        </w:rPr>
        <w:t xml:space="preserve">’ profit was a net </w:t>
      </w:r>
      <w:r w:rsidR="001D304B" w:rsidRPr="001D304B">
        <w:rPr>
          <w:sz w:val="24"/>
          <w:szCs w:val="24"/>
        </w:rPr>
        <w:t>$652.50.</w:t>
      </w:r>
      <w:r w:rsidR="009651EE">
        <w:rPr>
          <w:sz w:val="24"/>
          <w:szCs w:val="24"/>
        </w:rPr>
        <w:t xml:space="preserve"> The winner of the 50/50 raffle won $203.50.</w:t>
      </w:r>
    </w:p>
    <w:p w14:paraId="45B6D1AC" w14:textId="77777777" w:rsidR="007D2C05" w:rsidRDefault="007D2C05" w:rsidP="00056C08">
      <w:pPr>
        <w:pStyle w:val="NoSpacing"/>
        <w:jc w:val="both"/>
        <w:rPr>
          <w:sz w:val="24"/>
          <w:szCs w:val="24"/>
        </w:rPr>
      </w:pPr>
    </w:p>
    <w:p w14:paraId="660D0A0E" w14:textId="78EC0BCD" w:rsidR="007D2C05" w:rsidRDefault="008E4B3A" w:rsidP="00056C08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Technology Committee </w:t>
      </w:r>
    </w:p>
    <w:p w14:paraId="1D5E9A14" w14:textId="69B4BA79" w:rsidR="008957B3" w:rsidRDefault="008957B3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We have not been able to post </w:t>
      </w:r>
      <w:r w:rsidR="00056C08">
        <w:rPr>
          <w:sz w:val="24"/>
          <w:szCs w:val="24"/>
        </w:rPr>
        <w:t>presentations</w:t>
      </w:r>
      <w:r>
        <w:rPr>
          <w:sz w:val="24"/>
          <w:szCs w:val="24"/>
        </w:rPr>
        <w:t xml:space="preserve"> from the conference</w:t>
      </w:r>
      <w:r w:rsidR="002E33C2">
        <w:rPr>
          <w:sz w:val="24"/>
          <w:szCs w:val="24"/>
        </w:rPr>
        <w:t xml:space="preserve"> yet, but those presentations should be up soon. Please let Ann-Marie know if you have any recommendations on the</w:t>
      </w:r>
      <w:r>
        <w:rPr>
          <w:sz w:val="24"/>
          <w:szCs w:val="24"/>
        </w:rPr>
        <w:t xml:space="preserve"> website</w:t>
      </w:r>
      <w:r w:rsidR="002E33C2">
        <w:rPr>
          <w:sz w:val="24"/>
          <w:szCs w:val="24"/>
        </w:rPr>
        <w:t>.</w:t>
      </w:r>
      <w:r w:rsidR="00CE3A7E">
        <w:rPr>
          <w:sz w:val="24"/>
          <w:szCs w:val="24"/>
        </w:rPr>
        <w:t xml:space="preserve"> </w:t>
      </w:r>
    </w:p>
    <w:p w14:paraId="42B99772" w14:textId="7B6037DE" w:rsidR="00CE3A7E" w:rsidRDefault="00CE3A7E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</w:t>
      </w:r>
      <w:r w:rsidR="00102D62">
        <w:rPr>
          <w:sz w:val="24"/>
          <w:szCs w:val="24"/>
        </w:rPr>
        <w:t xml:space="preserve">re was a survey distributed on whether or not the </w:t>
      </w:r>
      <w:r>
        <w:rPr>
          <w:sz w:val="24"/>
          <w:szCs w:val="24"/>
        </w:rPr>
        <w:t xml:space="preserve">pouch service </w:t>
      </w:r>
      <w:r w:rsidR="00102D62">
        <w:rPr>
          <w:sz w:val="24"/>
          <w:szCs w:val="24"/>
        </w:rPr>
        <w:t>is needed</w:t>
      </w:r>
      <w:r w:rsidR="00CF764B">
        <w:rPr>
          <w:sz w:val="24"/>
          <w:szCs w:val="24"/>
        </w:rPr>
        <w:t>. Respondents from POSSESS would like to keep that service in place. Elimination of the pouch service would mean higher costs for POSSESS.</w:t>
      </w:r>
    </w:p>
    <w:p w14:paraId="555240DB" w14:textId="5149BF7D" w:rsidR="007D2C05" w:rsidRPr="007D2C05" w:rsidRDefault="007D2C05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There were issues with the website</w:t>
      </w:r>
      <w:r w:rsidR="00D97095">
        <w:rPr>
          <w:sz w:val="24"/>
          <w:szCs w:val="24"/>
        </w:rPr>
        <w:t xml:space="preserve"> that are now resolved.</w:t>
      </w:r>
      <w:r w:rsidR="004B425E">
        <w:rPr>
          <w:sz w:val="24"/>
          <w:szCs w:val="24"/>
        </w:rPr>
        <w:t xml:space="preserve"> </w:t>
      </w:r>
      <w:r w:rsidR="00D97095">
        <w:rPr>
          <w:sz w:val="24"/>
          <w:szCs w:val="24"/>
        </w:rPr>
        <w:t xml:space="preserve">The Technology Committee is looking </w:t>
      </w:r>
      <w:r w:rsidR="004B425E">
        <w:rPr>
          <w:sz w:val="24"/>
          <w:szCs w:val="24"/>
        </w:rPr>
        <w:t>for members</w:t>
      </w:r>
      <w:r w:rsidR="008E4B3A">
        <w:rPr>
          <w:sz w:val="24"/>
          <w:szCs w:val="24"/>
        </w:rPr>
        <w:t xml:space="preserve"> who are either tech savvy or willing to learn.</w:t>
      </w:r>
    </w:p>
    <w:p w14:paraId="130BB317" w14:textId="77777777" w:rsidR="00340624" w:rsidRDefault="00340624" w:rsidP="00340624">
      <w:pPr>
        <w:pStyle w:val="NoSpacing"/>
        <w:ind w:firstLine="720"/>
        <w:jc w:val="both"/>
        <w:rPr>
          <w:sz w:val="24"/>
          <w:szCs w:val="24"/>
        </w:rPr>
      </w:pPr>
    </w:p>
    <w:p w14:paraId="7620E273" w14:textId="405D7C67" w:rsidR="006619BB" w:rsidRPr="006619BB" w:rsidRDefault="006619BB" w:rsidP="00B209B0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Membership Committee</w:t>
      </w:r>
    </w:p>
    <w:p w14:paraId="24931E3D" w14:textId="61ED7D93" w:rsidR="001967D9" w:rsidRDefault="00B209B0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EC3179">
        <w:rPr>
          <w:sz w:val="24"/>
          <w:szCs w:val="24"/>
        </w:rPr>
        <w:t>he membership committee will meet in January 2025.</w:t>
      </w:r>
    </w:p>
    <w:p w14:paraId="773E0711" w14:textId="6E82A223" w:rsidR="003F4985" w:rsidRDefault="00C341DE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Our membership base has remained consistent, but we are always looking for new members</w:t>
      </w:r>
      <w:r w:rsidR="00965DD4">
        <w:rPr>
          <w:sz w:val="24"/>
          <w:szCs w:val="24"/>
        </w:rPr>
        <w:t>. Updates to the membership roster are ongoing, and we hope to have a final roster available soon.</w:t>
      </w:r>
    </w:p>
    <w:p w14:paraId="5D28F9DC" w14:textId="0806565A" w:rsidR="00D77512" w:rsidRDefault="00D77512" w:rsidP="009C55A0">
      <w:pPr>
        <w:pStyle w:val="NoSpacing"/>
        <w:ind w:firstLine="720"/>
        <w:jc w:val="both"/>
        <w:rPr>
          <w:sz w:val="24"/>
          <w:szCs w:val="24"/>
        </w:rPr>
      </w:pPr>
    </w:p>
    <w:p w14:paraId="5829628B" w14:textId="77777777" w:rsidR="00953AB8" w:rsidRDefault="00953AB8" w:rsidP="009C55A0">
      <w:pPr>
        <w:pStyle w:val="NoSpacing"/>
        <w:ind w:firstLine="720"/>
        <w:jc w:val="both"/>
        <w:rPr>
          <w:sz w:val="24"/>
          <w:szCs w:val="24"/>
        </w:rPr>
      </w:pPr>
    </w:p>
    <w:p w14:paraId="5DC4D197" w14:textId="77777777" w:rsidR="00953AB8" w:rsidRDefault="00953AB8" w:rsidP="009C55A0">
      <w:pPr>
        <w:pStyle w:val="NoSpacing"/>
        <w:ind w:firstLine="720"/>
        <w:jc w:val="both"/>
        <w:rPr>
          <w:sz w:val="24"/>
          <w:szCs w:val="24"/>
        </w:rPr>
      </w:pPr>
    </w:p>
    <w:p w14:paraId="17FEC936" w14:textId="77777777" w:rsidR="00953AB8" w:rsidRDefault="00953AB8" w:rsidP="009C55A0">
      <w:pPr>
        <w:pStyle w:val="NoSpacing"/>
        <w:ind w:firstLine="720"/>
        <w:jc w:val="both"/>
        <w:rPr>
          <w:sz w:val="24"/>
          <w:szCs w:val="24"/>
        </w:rPr>
      </w:pPr>
    </w:p>
    <w:p w14:paraId="6F81A247" w14:textId="77777777" w:rsidR="00953AB8" w:rsidRDefault="00953AB8" w:rsidP="009C55A0">
      <w:pPr>
        <w:pStyle w:val="NoSpacing"/>
        <w:ind w:firstLine="720"/>
        <w:jc w:val="both"/>
        <w:rPr>
          <w:sz w:val="24"/>
          <w:szCs w:val="24"/>
        </w:rPr>
      </w:pPr>
    </w:p>
    <w:p w14:paraId="11B9EFB4" w14:textId="77777777" w:rsidR="00953AB8" w:rsidRDefault="00953AB8" w:rsidP="009C55A0">
      <w:pPr>
        <w:pStyle w:val="NoSpacing"/>
        <w:ind w:firstLine="720"/>
        <w:jc w:val="both"/>
        <w:rPr>
          <w:sz w:val="24"/>
          <w:szCs w:val="24"/>
        </w:rPr>
      </w:pPr>
    </w:p>
    <w:p w14:paraId="762B5D9C" w14:textId="3B1DE9AB" w:rsidR="00D77512" w:rsidRPr="00D77512" w:rsidRDefault="00D77512" w:rsidP="00025CBC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Sunshine Committee</w:t>
      </w:r>
    </w:p>
    <w:p w14:paraId="4D8B7499" w14:textId="7AAE284E" w:rsidR="00F94586" w:rsidRDefault="00A1790A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Sunshine Committee has met. Cards have been distributed to the members so that we can continue to acknowledge birthdays and work anniversaries. </w:t>
      </w:r>
      <w:r w:rsidR="00025CBC">
        <w:rPr>
          <w:sz w:val="24"/>
          <w:szCs w:val="24"/>
        </w:rPr>
        <w:t>We will discuss spring conference ideas at our next meeting.</w:t>
      </w:r>
    </w:p>
    <w:p w14:paraId="2BD6683E" w14:textId="77777777" w:rsidR="00F94586" w:rsidRDefault="00F94586" w:rsidP="009C55A0">
      <w:pPr>
        <w:pStyle w:val="NoSpacing"/>
        <w:ind w:firstLine="720"/>
        <w:jc w:val="both"/>
        <w:rPr>
          <w:sz w:val="24"/>
          <w:szCs w:val="24"/>
        </w:rPr>
      </w:pPr>
    </w:p>
    <w:p w14:paraId="1890D1BB" w14:textId="7369F66C" w:rsidR="00710AFA" w:rsidRPr="00710AFA" w:rsidRDefault="00710AFA" w:rsidP="00025CBC">
      <w:pPr>
        <w:pStyle w:val="NoSpacing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Networking Committee</w:t>
      </w:r>
    </w:p>
    <w:p w14:paraId="3A4E49A2" w14:textId="2C80011F" w:rsidR="001967D9" w:rsidRDefault="005661CC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networking committee </w:t>
      </w:r>
      <w:r w:rsidR="001967D9">
        <w:rPr>
          <w:sz w:val="24"/>
          <w:szCs w:val="24"/>
        </w:rPr>
        <w:t>will meet</w:t>
      </w:r>
      <w:r>
        <w:rPr>
          <w:sz w:val="24"/>
          <w:szCs w:val="24"/>
        </w:rPr>
        <w:t xml:space="preserve"> </w:t>
      </w:r>
      <w:r w:rsidR="001967D9">
        <w:rPr>
          <w:sz w:val="24"/>
          <w:szCs w:val="24"/>
        </w:rPr>
        <w:t>in January</w:t>
      </w:r>
      <w:r>
        <w:rPr>
          <w:sz w:val="24"/>
          <w:szCs w:val="24"/>
        </w:rPr>
        <w:t xml:space="preserve"> 2025</w:t>
      </w:r>
      <w:r w:rsidR="001967D9">
        <w:rPr>
          <w:sz w:val="24"/>
          <w:szCs w:val="24"/>
        </w:rPr>
        <w:t>. The</w:t>
      </w:r>
      <w:r>
        <w:rPr>
          <w:sz w:val="24"/>
          <w:szCs w:val="24"/>
        </w:rPr>
        <w:t>y will be working on conference activities.</w:t>
      </w:r>
    </w:p>
    <w:p w14:paraId="750F1A0A" w14:textId="686B992E" w:rsidR="00AF5475" w:rsidRDefault="00BC69E6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Our networking sessions have been scheduled for this quarter. This committee is always looking for members and </w:t>
      </w:r>
      <w:r w:rsidR="00AE7D75">
        <w:rPr>
          <w:sz w:val="24"/>
          <w:szCs w:val="24"/>
        </w:rPr>
        <w:t>topics to discuss during the sessions.</w:t>
      </w:r>
    </w:p>
    <w:p w14:paraId="026A50B5" w14:textId="130FF5D9" w:rsidR="001D1E46" w:rsidRDefault="00362CF2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The committee is lo</w:t>
      </w:r>
      <w:r w:rsidR="001D1E46">
        <w:rPr>
          <w:sz w:val="24"/>
          <w:szCs w:val="24"/>
        </w:rPr>
        <w:t>oking for training ideas for membership meetings.</w:t>
      </w:r>
      <w:r w:rsidR="00B2614E">
        <w:rPr>
          <w:sz w:val="24"/>
          <w:szCs w:val="24"/>
        </w:rPr>
        <w:t xml:space="preserve"> They have not picked a new State EBT coordinator yet.</w:t>
      </w:r>
      <w:r w:rsidR="001601D3">
        <w:rPr>
          <w:sz w:val="24"/>
          <w:szCs w:val="24"/>
        </w:rPr>
        <w:t xml:space="preserve"> The next m</w:t>
      </w:r>
      <w:r w:rsidR="00AB310B">
        <w:rPr>
          <w:sz w:val="24"/>
          <w:szCs w:val="24"/>
        </w:rPr>
        <w:t>eeting is March 20</w:t>
      </w:r>
      <w:r>
        <w:rPr>
          <w:sz w:val="24"/>
          <w:szCs w:val="24"/>
        </w:rPr>
        <w:t>, 2025,</w:t>
      </w:r>
      <w:r w:rsidR="00AB310B">
        <w:rPr>
          <w:sz w:val="24"/>
          <w:szCs w:val="24"/>
        </w:rPr>
        <w:t xml:space="preserve"> at 2 p.m.</w:t>
      </w:r>
    </w:p>
    <w:p w14:paraId="081C95BD" w14:textId="77777777" w:rsidR="00AF5475" w:rsidRDefault="00AF5475" w:rsidP="009C55A0">
      <w:pPr>
        <w:pStyle w:val="NoSpacing"/>
        <w:ind w:firstLine="720"/>
        <w:jc w:val="both"/>
        <w:rPr>
          <w:sz w:val="24"/>
          <w:szCs w:val="24"/>
        </w:rPr>
      </w:pPr>
    </w:p>
    <w:p w14:paraId="07B5D436" w14:textId="77777777" w:rsidR="00947BD0" w:rsidRDefault="0017273F" w:rsidP="009C55A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Open Discussion:</w:t>
      </w:r>
      <w:r>
        <w:rPr>
          <w:sz w:val="24"/>
          <w:szCs w:val="24"/>
        </w:rPr>
        <w:tab/>
      </w:r>
    </w:p>
    <w:p w14:paraId="7496559C" w14:textId="31972268" w:rsidR="00947BD0" w:rsidRDefault="00947BD0" w:rsidP="009C55A0">
      <w:pPr>
        <w:pStyle w:val="NoSpacing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Breakout groups</w:t>
      </w:r>
      <w:r w:rsidR="009B3698">
        <w:rPr>
          <w:sz w:val="24"/>
          <w:szCs w:val="24"/>
        </w:rPr>
        <w:t xml:space="preserve"> – please answer the following questions: w</w:t>
      </w:r>
      <w:r>
        <w:rPr>
          <w:sz w:val="24"/>
          <w:szCs w:val="24"/>
        </w:rPr>
        <w:t>hat do you like most and what changes would you like to see for next year.</w:t>
      </w:r>
      <w:r w:rsidR="00AB310B">
        <w:rPr>
          <w:sz w:val="24"/>
          <w:szCs w:val="24"/>
        </w:rPr>
        <w:t xml:space="preserve">  </w:t>
      </w:r>
    </w:p>
    <w:p w14:paraId="4E2A2ECF" w14:textId="77777777" w:rsidR="00947BD0" w:rsidRDefault="00947BD0" w:rsidP="009C55A0">
      <w:pPr>
        <w:pStyle w:val="NoSpacing"/>
        <w:jc w:val="both"/>
        <w:rPr>
          <w:sz w:val="24"/>
          <w:szCs w:val="24"/>
        </w:rPr>
      </w:pPr>
    </w:p>
    <w:p w14:paraId="02613E5B" w14:textId="5AE81DF7" w:rsidR="007F5C70" w:rsidRDefault="007F5C70" w:rsidP="009C55A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Announcements: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next meeting will be </w:t>
      </w:r>
      <w:r w:rsidR="005B44C0">
        <w:rPr>
          <w:sz w:val="24"/>
          <w:szCs w:val="24"/>
        </w:rPr>
        <w:t xml:space="preserve">March </w:t>
      </w:r>
      <w:r w:rsidR="00333B8C">
        <w:rPr>
          <w:sz w:val="24"/>
          <w:szCs w:val="24"/>
        </w:rPr>
        <w:t xml:space="preserve">20, 2025, </w:t>
      </w:r>
      <w:r w:rsidR="00953A1E">
        <w:rPr>
          <w:sz w:val="24"/>
          <w:szCs w:val="24"/>
        </w:rPr>
        <w:t xml:space="preserve">at </w:t>
      </w:r>
      <w:r w:rsidR="00333B8C">
        <w:rPr>
          <w:sz w:val="24"/>
          <w:szCs w:val="24"/>
        </w:rPr>
        <w:t>2:00 p.m.</w:t>
      </w:r>
      <w:r w:rsidR="00953A1E">
        <w:rPr>
          <w:sz w:val="24"/>
          <w:szCs w:val="24"/>
        </w:rPr>
        <w:t xml:space="preserve"> </w:t>
      </w:r>
    </w:p>
    <w:p w14:paraId="67A1E7EC" w14:textId="77777777" w:rsidR="007F5C70" w:rsidRDefault="007F5C70" w:rsidP="009C55A0">
      <w:pPr>
        <w:pStyle w:val="NoSpacing"/>
        <w:jc w:val="both"/>
        <w:rPr>
          <w:sz w:val="24"/>
          <w:szCs w:val="24"/>
        </w:rPr>
      </w:pPr>
    </w:p>
    <w:p w14:paraId="236FC52B" w14:textId="661C8BD9" w:rsidR="00FA168A" w:rsidRDefault="00FA168A" w:rsidP="009C55A0">
      <w:pPr>
        <w:pStyle w:val="NoSpacing"/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Adjournment: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meeting was adjourne</w:t>
      </w:r>
      <w:r w:rsidR="009C55A0">
        <w:rPr>
          <w:sz w:val="24"/>
          <w:szCs w:val="24"/>
        </w:rPr>
        <w:t>d</w:t>
      </w:r>
      <w:r w:rsidR="00AB310B">
        <w:rPr>
          <w:sz w:val="24"/>
          <w:szCs w:val="24"/>
        </w:rPr>
        <w:t xml:space="preserve"> AT 3:41 P.M.</w:t>
      </w:r>
    </w:p>
    <w:p w14:paraId="0B7EF31C" w14:textId="77777777" w:rsidR="000F361A" w:rsidRPr="00FA168A" w:rsidRDefault="000F361A" w:rsidP="009C55A0">
      <w:pPr>
        <w:pStyle w:val="NoSpacing"/>
        <w:jc w:val="both"/>
        <w:rPr>
          <w:sz w:val="24"/>
          <w:szCs w:val="24"/>
        </w:rPr>
      </w:pPr>
    </w:p>
    <w:p w14:paraId="6FB8C9DA" w14:textId="77777777" w:rsidR="00A34ED6" w:rsidRPr="00156AA9" w:rsidRDefault="00A34ED6" w:rsidP="009C55A0">
      <w:pPr>
        <w:pStyle w:val="NoSpacing"/>
        <w:jc w:val="both"/>
        <w:rPr>
          <w:sz w:val="24"/>
          <w:szCs w:val="24"/>
        </w:rPr>
      </w:pPr>
    </w:p>
    <w:p w14:paraId="34B184FE" w14:textId="4B83A404" w:rsidR="00B948BE" w:rsidRDefault="00B948BE" w:rsidP="009C55A0">
      <w:pPr>
        <w:pStyle w:val="NoSpacing"/>
        <w:jc w:val="both"/>
        <w:rPr>
          <w:sz w:val="24"/>
          <w:szCs w:val="24"/>
        </w:rPr>
      </w:pPr>
      <w:r w:rsidRPr="00156AA9">
        <w:rPr>
          <w:sz w:val="24"/>
          <w:szCs w:val="24"/>
        </w:rPr>
        <w:t>Respectfully submitted</w:t>
      </w:r>
      <w:r w:rsidR="007F5C70">
        <w:rPr>
          <w:sz w:val="24"/>
          <w:szCs w:val="24"/>
        </w:rPr>
        <w:t>,</w:t>
      </w:r>
    </w:p>
    <w:p w14:paraId="476A5609" w14:textId="77777777" w:rsidR="00333B8C" w:rsidRPr="00156AA9" w:rsidRDefault="00333B8C" w:rsidP="009C55A0">
      <w:pPr>
        <w:pStyle w:val="NoSpacing"/>
        <w:jc w:val="both"/>
        <w:rPr>
          <w:sz w:val="24"/>
          <w:szCs w:val="24"/>
        </w:rPr>
      </w:pPr>
    </w:p>
    <w:p w14:paraId="0D8A14B2" w14:textId="599FFB3F" w:rsidR="00953A1E" w:rsidRDefault="007F5C70" w:rsidP="009C55A0">
      <w:pPr>
        <w:pStyle w:val="NoSpacing"/>
        <w:jc w:val="both"/>
        <w:rPr>
          <w:rFonts w:ascii="Kaushan Script" w:hAnsi="Kaushan Script"/>
          <w:sz w:val="24"/>
          <w:szCs w:val="24"/>
        </w:rPr>
      </w:pPr>
      <w:r w:rsidRPr="007F5C70">
        <w:rPr>
          <w:rFonts w:ascii="Kaushan Script" w:hAnsi="Kaushan Script"/>
          <w:sz w:val="24"/>
          <w:szCs w:val="24"/>
        </w:rPr>
        <w:t xml:space="preserve">Melissia Hill </w:t>
      </w:r>
    </w:p>
    <w:p w14:paraId="6CDCDFE8" w14:textId="77777777" w:rsidR="00333B8C" w:rsidRDefault="00333B8C" w:rsidP="00333B8C">
      <w:pPr>
        <w:pStyle w:val="NoSpacing"/>
        <w:jc w:val="both"/>
        <w:rPr>
          <w:sz w:val="24"/>
          <w:szCs w:val="24"/>
        </w:rPr>
      </w:pPr>
    </w:p>
    <w:p w14:paraId="4620AF5D" w14:textId="18897868" w:rsidR="00333B8C" w:rsidRDefault="00333B8C" w:rsidP="00333B8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Melissia Hill</w:t>
      </w:r>
    </w:p>
    <w:p w14:paraId="697679B9" w14:textId="15AC6CB2" w:rsidR="00953A1E" w:rsidRDefault="00953A1E" w:rsidP="009C55A0">
      <w:pPr>
        <w:jc w:val="both"/>
        <w:rPr>
          <w:rFonts w:ascii="Kaushan Script" w:hAnsi="Kaushan Script"/>
          <w:sz w:val="24"/>
          <w:szCs w:val="24"/>
        </w:rPr>
      </w:pPr>
    </w:p>
    <w:p w14:paraId="7AD9B1A9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613D7EE2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2DD1DF01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297510D9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1EC57FE0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15F5992F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177FAC0F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339B8B0D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3072D188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1EF9B19E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18D69F99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57DD4D53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07204CF3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680F5214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0142D34E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51186952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3AFF2DEE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7A539416" w14:textId="77777777" w:rsidR="00333B8C" w:rsidRDefault="00333B8C" w:rsidP="009C55A0">
      <w:pPr>
        <w:pStyle w:val="NoSpacing"/>
        <w:jc w:val="both"/>
        <w:rPr>
          <w:rFonts w:cstheme="minorHAnsi"/>
          <w:sz w:val="24"/>
          <w:szCs w:val="24"/>
        </w:rPr>
      </w:pPr>
    </w:p>
    <w:p w14:paraId="33AF8B42" w14:textId="6A91E6E3" w:rsidR="00117ACD" w:rsidRDefault="006D7A5D" w:rsidP="009C55A0">
      <w:pPr>
        <w:pStyle w:val="NoSpacing"/>
        <w:jc w:val="both"/>
        <w:rPr>
          <w:rFonts w:cstheme="minorHAnsi"/>
          <w:sz w:val="24"/>
          <w:szCs w:val="24"/>
        </w:rPr>
      </w:pPr>
      <w:r w:rsidRPr="00E16566">
        <w:rPr>
          <w:noProof/>
          <w:sz w:val="48"/>
          <w:szCs w:val="48"/>
        </w:rPr>
        <w:drawing>
          <wp:anchor distT="0" distB="0" distL="114300" distR="114300" simplePos="0" relativeHeight="251661312" behindDoc="1" locked="0" layoutInCell="1" allowOverlap="1" wp14:anchorId="3350DE33" wp14:editId="79AB0260">
            <wp:simplePos x="0" y="0"/>
            <wp:positionH relativeFrom="margin">
              <wp:posOffset>-171450</wp:posOffset>
            </wp:positionH>
            <wp:positionV relativeFrom="page">
              <wp:posOffset>7620</wp:posOffset>
            </wp:positionV>
            <wp:extent cx="1353312" cy="1353312"/>
            <wp:effectExtent l="0" t="0" r="0" b="0"/>
            <wp:wrapTight wrapText="bothSides">
              <wp:wrapPolygon edited="0">
                <wp:start x="8818" y="2129"/>
                <wp:lineTo x="6386" y="3345"/>
                <wp:lineTo x="2737" y="6386"/>
                <wp:lineTo x="2433" y="8818"/>
                <wp:lineTo x="2433" y="13380"/>
                <wp:lineTo x="5473" y="17333"/>
                <wp:lineTo x="7906" y="18549"/>
                <wp:lineTo x="13076" y="18549"/>
                <wp:lineTo x="15508" y="17333"/>
                <wp:lineTo x="18549" y="13380"/>
                <wp:lineTo x="18549" y="6386"/>
                <wp:lineTo x="14596" y="3345"/>
                <wp:lineTo x="12163" y="2129"/>
                <wp:lineTo x="8818" y="2129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312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ACD">
        <w:rPr>
          <w:rFonts w:cstheme="minorHAnsi"/>
          <w:sz w:val="24"/>
          <w:szCs w:val="24"/>
        </w:rPr>
        <w:t xml:space="preserve">Meeting Attendees – </w:t>
      </w:r>
      <w:r w:rsidR="00615BD6">
        <w:rPr>
          <w:rFonts w:cstheme="minorHAnsi"/>
          <w:sz w:val="24"/>
          <w:szCs w:val="24"/>
        </w:rPr>
        <w:t>December 12, 2024</w:t>
      </w:r>
    </w:p>
    <w:p w14:paraId="7A75838F" w14:textId="0FEA3092" w:rsidR="00117ACD" w:rsidRDefault="00E5657E" w:rsidP="009C55A0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</w:t>
      </w:r>
      <w:r w:rsidR="00EF31A4">
        <w:rPr>
          <w:rFonts w:cstheme="minorHAnsi"/>
          <w:sz w:val="24"/>
          <w:szCs w:val="24"/>
        </w:rPr>
        <w:t>anet</w:t>
      </w:r>
      <w:r w:rsidR="00C5752D">
        <w:rPr>
          <w:rFonts w:cstheme="minorHAnsi"/>
          <w:sz w:val="24"/>
          <w:szCs w:val="24"/>
        </w:rPr>
        <w:t xml:space="preserve"> Briscoe, President </w:t>
      </w:r>
    </w:p>
    <w:p w14:paraId="10B173C1" w14:textId="31B05AC4" w:rsidR="008E5A6F" w:rsidRDefault="008E5A6F" w:rsidP="009C55A0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Ann May, </w:t>
      </w:r>
      <w:r w:rsidR="00B07465">
        <w:rPr>
          <w:rFonts w:cstheme="minorHAnsi"/>
          <w:sz w:val="24"/>
          <w:szCs w:val="24"/>
        </w:rPr>
        <w:t xml:space="preserve">Treasurer </w:t>
      </w:r>
    </w:p>
    <w:p w14:paraId="24A862F9" w14:textId="244D7298" w:rsidR="00446A18" w:rsidRDefault="003469C8" w:rsidP="009C55A0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0F35CE">
        <w:rPr>
          <w:rFonts w:cstheme="minorHAnsi"/>
          <w:sz w:val="24"/>
          <w:szCs w:val="24"/>
        </w:rPr>
        <w:t>elissia Hill</w:t>
      </w:r>
    </w:p>
    <w:p w14:paraId="2212B80C" w14:textId="192E6A15" w:rsidR="008E180B" w:rsidRDefault="006C6318" w:rsidP="009C55A0">
      <w:pPr>
        <w:pStyle w:val="NoSpacing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Dhaniella</w:t>
      </w:r>
      <w:proofErr w:type="spellEnd"/>
      <w:r>
        <w:rPr>
          <w:sz w:val="24"/>
          <w:szCs w:val="24"/>
        </w:rPr>
        <w:t xml:space="preserve"> Wijaya Munoz, Vice President</w:t>
      </w:r>
    </w:p>
    <w:p w14:paraId="0B01C810" w14:textId="7B4CA239" w:rsidR="002643F2" w:rsidRDefault="002643F2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Ann-Marie G</w:t>
      </w:r>
      <w:r w:rsidR="00446A18">
        <w:rPr>
          <w:sz w:val="24"/>
          <w:szCs w:val="24"/>
        </w:rPr>
        <w:t>iannini</w:t>
      </w:r>
    </w:p>
    <w:p w14:paraId="032A7B56" w14:textId="65351C84" w:rsidR="007D0B85" w:rsidRDefault="00411D42" w:rsidP="00C1554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Patty Wagoner</w:t>
      </w:r>
    </w:p>
    <w:p w14:paraId="52467E8D" w14:textId="109D71FC" w:rsidR="00C15540" w:rsidRDefault="00C15540" w:rsidP="00C1554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Susan Wells </w:t>
      </w:r>
    </w:p>
    <w:p w14:paraId="02922CD6" w14:textId="77777777" w:rsidR="00492E55" w:rsidRDefault="00492E55" w:rsidP="00492E5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Natasha Ruiz</w:t>
      </w:r>
    </w:p>
    <w:p w14:paraId="51D0AFF5" w14:textId="6201D3D1" w:rsidR="003469C8" w:rsidRDefault="00151FA9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Magali Brownfiel</w:t>
      </w:r>
    </w:p>
    <w:p w14:paraId="6BEC23AA" w14:textId="77777777" w:rsidR="00151FA9" w:rsidRDefault="00151FA9" w:rsidP="00151FA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Kamesha Watson</w:t>
      </w:r>
    </w:p>
    <w:p w14:paraId="220AD481" w14:textId="790AB4A6" w:rsidR="00965412" w:rsidRDefault="00965412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Jeannie Chapman</w:t>
      </w:r>
    </w:p>
    <w:p w14:paraId="53B01E13" w14:textId="361D72E6" w:rsidR="00965412" w:rsidRDefault="00965412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Jessica Guilbeau</w:t>
      </w:r>
    </w:p>
    <w:p w14:paraId="31EDD74E" w14:textId="77777777" w:rsidR="00965412" w:rsidRDefault="00965412" w:rsidP="0096541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Heather Dalton</w:t>
      </w:r>
    </w:p>
    <w:p w14:paraId="171C40C7" w14:textId="5AE2388C" w:rsidR="00965412" w:rsidRDefault="00BB128C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Desiree Agustin</w:t>
      </w:r>
    </w:p>
    <w:p w14:paraId="1F52CD93" w14:textId="46B4DBC3" w:rsidR="00BB128C" w:rsidRDefault="00BB128C" w:rsidP="00BB128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Celene Pumphrey</w:t>
      </w:r>
    </w:p>
    <w:p w14:paraId="64A1DF31" w14:textId="77777777" w:rsidR="00B4457C" w:rsidRDefault="00B4457C" w:rsidP="00B445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Grethel Alvarez</w:t>
      </w:r>
    </w:p>
    <w:p w14:paraId="5340A595" w14:textId="77777777" w:rsidR="002F09BB" w:rsidRDefault="002F09BB" w:rsidP="002F09BB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Vicky Morris</w:t>
      </w:r>
    </w:p>
    <w:p w14:paraId="0224A7A9" w14:textId="4E6FB62A" w:rsidR="002F09BB" w:rsidRDefault="002F09BB" w:rsidP="00B445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Paula Franklin</w:t>
      </w:r>
    </w:p>
    <w:p w14:paraId="21C7C58F" w14:textId="0B42775C" w:rsidR="002F09BB" w:rsidRDefault="002F09BB" w:rsidP="00B445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Jody Seale</w:t>
      </w:r>
    </w:p>
    <w:p w14:paraId="213C25F6" w14:textId="77777777" w:rsidR="00E942F8" w:rsidRDefault="00E942F8" w:rsidP="00E942F8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Julia Flythe</w:t>
      </w:r>
    </w:p>
    <w:p w14:paraId="24DBD9B8" w14:textId="417627ED" w:rsidR="00E942F8" w:rsidRDefault="007448FA" w:rsidP="00B4457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Tracy Aviles</w:t>
      </w:r>
    </w:p>
    <w:p w14:paraId="11188360" w14:textId="77777777" w:rsidR="003F5647" w:rsidRDefault="003F5647" w:rsidP="003F5647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Clara Coogle</w:t>
      </w:r>
    </w:p>
    <w:p w14:paraId="08682B53" w14:textId="451C1881" w:rsidR="00BB128C" w:rsidRDefault="00B76DFA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Sarah Wilcher</w:t>
      </w:r>
    </w:p>
    <w:p w14:paraId="7EBE1292" w14:textId="77777777" w:rsidR="00B76DFA" w:rsidRDefault="00B76DFA" w:rsidP="00B76DFA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Lynnette Babilonia</w:t>
      </w:r>
    </w:p>
    <w:p w14:paraId="498F63E1" w14:textId="15CA13DB" w:rsidR="00965412" w:rsidRDefault="00323A18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Faye </w:t>
      </w:r>
      <w:proofErr w:type="spellStart"/>
      <w:r>
        <w:rPr>
          <w:sz w:val="24"/>
          <w:szCs w:val="24"/>
        </w:rPr>
        <w:t>Honebein</w:t>
      </w:r>
      <w:proofErr w:type="spellEnd"/>
    </w:p>
    <w:p w14:paraId="40B1B6FE" w14:textId="63F82427" w:rsidR="00A70229" w:rsidRDefault="00A70229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Amanda Smith</w:t>
      </w:r>
    </w:p>
    <w:p w14:paraId="2EDCCB86" w14:textId="77777777" w:rsidR="00AB0F15" w:rsidRDefault="00AB0F15" w:rsidP="00AB0F1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Erica Curry</w:t>
      </w:r>
    </w:p>
    <w:p w14:paraId="38BEA220" w14:textId="77777777" w:rsidR="00483329" w:rsidRDefault="00483329" w:rsidP="00483329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Camisha Jones</w:t>
      </w:r>
    </w:p>
    <w:p w14:paraId="10F8ED92" w14:textId="4F3BCD95" w:rsidR="00483329" w:rsidRDefault="007D0B85" w:rsidP="00AB0F15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Tyris Atkins</w:t>
      </w:r>
    </w:p>
    <w:p w14:paraId="67796316" w14:textId="77777777" w:rsidR="007D0B85" w:rsidRDefault="007D0B85" w:rsidP="007D0B85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Tracy Bland</w:t>
      </w:r>
    </w:p>
    <w:p w14:paraId="13FBC044" w14:textId="77777777" w:rsidR="002643F2" w:rsidRDefault="002643F2" w:rsidP="002643F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Amber Grahan</w:t>
      </w:r>
    </w:p>
    <w:p w14:paraId="191B7547" w14:textId="242D7403" w:rsidR="0053042B" w:rsidRDefault="0053042B" w:rsidP="002643F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Patricia Ward</w:t>
      </w:r>
    </w:p>
    <w:p w14:paraId="655A28EA" w14:textId="4E378363" w:rsidR="0053042B" w:rsidRDefault="0053042B" w:rsidP="002643F2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Jesica Dominguez</w:t>
      </w:r>
    </w:p>
    <w:p w14:paraId="35AC1F71" w14:textId="12CC03FC" w:rsidR="00323A18" w:rsidRDefault="00901750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Cynthia Johnson</w:t>
      </w:r>
    </w:p>
    <w:p w14:paraId="18020763" w14:textId="2DAB371A" w:rsidR="00901750" w:rsidRDefault="00901750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Tanika Kendrick</w:t>
      </w:r>
    </w:p>
    <w:p w14:paraId="373483D7" w14:textId="0DACE6E9" w:rsidR="00901750" w:rsidRDefault="00901750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Lauren Johnson</w:t>
      </w:r>
    </w:p>
    <w:p w14:paraId="67AC316C" w14:textId="37C5A130" w:rsidR="00901750" w:rsidRDefault="00901750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E26364">
        <w:rPr>
          <w:sz w:val="24"/>
          <w:szCs w:val="24"/>
        </w:rPr>
        <w:t>usan Wells</w:t>
      </w:r>
    </w:p>
    <w:p w14:paraId="3C7438AE" w14:textId="15306BA9" w:rsidR="00E26364" w:rsidRDefault="00E26364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Magali Brownfiel</w:t>
      </w:r>
    </w:p>
    <w:p w14:paraId="531C36BC" w14:textId="48036E77" w:rsidR="00E26364" w:rsidRDefault="00E26364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Patty Wagoner</w:t>
      </w:r>
    </w:p>
    <w:p w14:paraId="2B5E779B" w14:textId="77777777" w:rsidR="00E26364" w:rsidRDefault="00E26364" w:rsidP="00E26364">
      <w:pPr>
        <w:pStyle w:val="NoSpacing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Catherine Hall</w:t>
      </w:r>
    </w:p>
    <w:p w14:paraId="2ED3F62B" w14:textId="45977F6F" w:rsidR="00E26364" w:rsidRDefault="00C371C1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Amy Dawson</w:t>
      </w:r>
    </w:p>
    <w:p w14:paraId="5E2A9B4A" w14:textId="77777777" w:rsidR="002230CC" w:rsidRDefault="002230CC" w:rsidP="002230CC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Faith Clark</w:t>
      </w:r>
    </w:p>
    <w:p w14:paraId="0971B229" w14:textId="68D402A0" w:rsidR="00901750" w:rsidRDefault="009B4A5B" w:rsidP="009C55A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>Kendra Howard</w:t>
      </w:r>
    </w:p>
    <w:sectPr w:rsidR="00901750" w:rsidSect="006D7A5D">
      <w:headerReference w:type="default" r:id="rId12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27E6" w14:textId="77777777" w:rsidR="00B0022B" w:rsidRDefault="00B0022B" w:rsidP="00285F1E">
      <w:pPr>
        <w:spacing w:after="0" w:line="240" w:lineRule="auto"/>
      </w:pPr>
      <w:r>
        <w:separator/>
      </w:r>
    </w:p>
  </w:endnote>
  <w:endnote w:type="continuationSeparator" w:id="0">
    <w:p w14:paraId="7F7D374F" w14:textId="77777777" w:rsidR="00B0022B" w:rsidRDefault="00B0022B" w:rsidP="00285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ushan Script">
    <w:altName w:val="Ink Free"/>
    <w:charset w:val="00"/>
    <w:family w:val="script"/>
    <w:pitch w:val="variable"/>
    <w:sig w:usb0="00000001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23EE1C" w14:textId="77777777" w:rsidR="00B0022B" w:rsidRDefault="00B0022B" w:rsidP="00285F1E">
      <w:pPr>
        <w:spacing w:after="0" w:line="240" w:lineRule="auto"/>
      </w:pPr>
      <w:r>
        <w:separator/>
      </w:r>
    </w:p>
  </w:footnote>
  <w:footnote w:type="continuationSeparator" w:id="0">
    <w:p w14:paraId="1F9922C2" w14:textId="77777777" w:rsidR="00B0022B" w:rsidRDefault="00B0022B" w:rsidP="00285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06204876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5420E03" w14:textId="5CC15261" w:rsidR="00285F1E" w:rsidRDefault="00285F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79E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0651D89" w14:textId="77777777" w:rsidR="00285F1E" w:rsidRDefault="00285F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252BB1"/>
    <w:multiLevelType w:val="hybridMultilevel"/>
    <w:tmpl w:val="C78E19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845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D1"/>
    <w:rsid w:val="000109A7"/>
    <w:rsid w:val="000138B5"/>
    <w:rsid w:val="00016168"/>
    <w:rsid w:val="000201C5"/>
    <w:rsid w:val="00025CBC"/>
    <w:rsid w:val="000263E1"/>
    <w:rsid w:val="00055F9F"/>
    <w:rsid w:val="00055FC9"/>
    <w:rsid w:val="00056C08"/>
    <w:rsid w:val="000730A0"/>
    <w:rsid w:val="00073F1D"/>
    <w:rsid w:val="00076B4E"/>
    <w:rsid w:val="00077547"/>
    <w:rsid w:val="00083231"/>
    <w:rsid w:val="00085CBF"/>
    <w:rsid w:val="000A0C84"/>
    <w:rsid w:val="000A284F"/>
    <w:rsid w:val="000A4583"/>
    <w:rsid w:val="000A5502"/>
    <w:rsid w:val="000B7BE6"/>
    <w:rsid w:val="000C3F72"/>
    <w:rsid w:val="000C4F7A"/>
    <w:rsid w:val="000C6111"/>
    <w:rsid w:val="000D1197"/>
    <w:rsid w:val="000D2E73"/>
    <w:rsid w:val="000D5300"/>
    <w:rsid w:val="000D7D8B"/>
    <w:rsid w:val="000E40FC"/>
    <w:rsid w:val="000F35CE"/>
    <w:rsid w:val="000F361A"/>
    <w:rsid w:val="00102D62"/>
    <w:rsid w:val="001033CF"/>
    <w:rsid w:val="00112B9A"/>
    <w:rsid w:val="00113835"/>
    <w:rsid w:val="00117ACD"/>
    <w:rsid w:val="001207C3"/>
    <w:rsid w:val="00121EF6"/>
    <w:rsid w:val="0012760D"/>
    <w:rsid w:val="00131C5B"/>
    <w:rsid w:val="0014167F"/>
    <w:rsid w:val="00143308"/>
    <w:rsid w:val="00143B2D"/>
    <w:rsid w:val="00151FA9"/>
    <w:rsid w:val="0015419C"/>
    <w:rsid w:val="001555BF"/>
    <w:rsid w:val="00156AA9"/>
    <w:rsid w:val="001601D3"/>
    <w:rsid w:val="00160FC8"/>
    <w:rsid w:val="00164683"/>
    <w:rsid w:val="00170810"/>
    <w:rsid w:val="0017273F"/>
    <w:rsid w:val="001817B5"/>
    <w:rsid w:val="0018746F"/>
    <w:rsid w:val="001879E2"/>
    <w:rsid w:val="00192512"/>
    <w:rsid w:val="001967D9"/>
    <w:rsid w:val="001A4FD5"/>
    <w:rsid w:val="001A7491"/>
    <w:rsid w:val="001A7B5E"/>
    <w:rsid w:val="001B6111"/>
    <w:rsid w:val="001C03C5"/>
    <w:rsid w:val="001C2F6A"/>
    <w:rsid w:val="001C74AC"/>
    <w:rsid w:val="001D01DC"/>
    <w:rsid w:val="001D1409"/>
    <w:rsid w:val="001D1E46"/>
    <w:rsid w:val="001D304B"/>
    <w:rsid w:val="001D4BCB"/>
    <w:rsid w:val="001E038A"/>
    <w:rsid w:val="001E096D"/>
    <w:rsid w:val="001E578A"/>
    <w:rsid w:val="00202336"/>
    <w:rsid w:val="0021491F"/>
    <w:rsid w:val="002149A8"/>
    <w:rsid w:val="002165D8"/>
    <w:rsid w:val="0021721D"/>
    <w:rsid w:val="002179B6"/>
    <w:rsid w:val="002230CC"/>
    <w:rsid w:val="00223CD6"/>
    <w:rsid w:val="00224366"/>
    <w:rsid w:val="0022471B"/>
    <w:rsid w:val="00226C6C"/>
    <w:rsid w:val="002278E9"/>
    <w:rsid w:val="00234BB9"/>
    <w:rsid w:val="00251F3A"/>
    <w:rsid w:val="00260F38"/>
    <w:rsid w:val="002643F2"/>
    <w:rsid w:val="002652EE"/>
    <w:rsid w:val="00267475"/>
    <w:rsid w:val="00267B0C"/>
    <w:rsid w:val="00285F1E"/>
    <w:rsid w:val="0029160B"/>
    <w:rsid w:val="00291D7B"/>
    <w:rsid w:val="00292E20"/>
    <w:rsid w:val="00296829"/>
    <w:rsid w:val="002A1603"/>
    <w:rsid w:val="002A6726"/>
    <w:rsid w:val="002A6DBD"/>
    <w:rsid w:val="002E294D"/>
    <w:rsid w:val="002E33C2"/>
    <w:rsid w:val="002E4B06"/>
    <w:rsid w:val="002E752C"/>
    <w:rsid w:val="002F09BB"/>
    <w:rsid w:val="003027C7"/>
    <w:rsid w:val="0030323D"/>
    <w:rsid w:val="00303549"/>
    <w:rsid w:val="00304459"/>
    <w:rsid w:val="0030762E"/>
    <w:rsid w:val="00310874"/>
    <w:rsid w:val="00313CBA"/>
    <w:rsid w:val="003167C9"/>
    <w:rsid w:val="0032246D"/>
    <w:rsid w:val="0032304D"/>
    <w:rsid w:val="00323A18"/>
    <w:rsid w:val="00324F26"/>
    <w:rsid w:val="00333B8C"/>
    <w:rsid w:val="00340624"/>
    <w:rsid w:val="00340ED2"/>
    <w:rsid w:val="003469C8"/>
    <w:rsid w:val="00347932"/>
    <w:rsid w:val="0035191E"/>
    <w:rsid w:val="00354F9F"/>
    <w:rsid w:val="00362CF2"/>
    <w:rsid w:val="003729FA"/>
    <w:rsid w:val="00386AC0"/>
    <w:rsid w:val="003902EF"/>
    <w:rsid w:val="003906E6"/>
    <w:rsid w:val="00395B6E"/>
    <w:rsid w:val="003A0A3D"/>
    <w:rsid w:val="003A5035"/>
    <w:rsid w:val="003A603C"/>
    <w:rsid w:val="003A7AEE"/>
    <w:rsid w:val="003B274F"/>
    <w:rsid w:val="003C3766"/>
    <w:rsid w:val="003D33F7"/>
    <w:rsid w:val="003E2B36"/>
    <w:rsid w:val="003E3ED1"/>
    <w:rsid w:val="003E7F4B"/>
    <w:rsid w:val="003F2CD2"/>
    <w:rsid w:val="003F382E"/>
    <w:rsid w:val="003F4985"/>
    <w:rsid w:val="003F5647"/>
    <w:rsid w:val="003F6F4C"/>
    <w:rsid w:val="003F6F86"/>
    <w:rsid w:val="00406832"/>
    <w:rsid w:val="00411B37"/>
    <w:rsid w:val="00411D42"/>
    <w:rsid w:val="00422DEE"/>
    <w:rsid w:val="0043774E"/>
    <w:rsid w:val="00437909"/>
    <w:rsid w:val="0044372D"/>
    <w:rsid w:val="0044509C"/>
    <w:rsid w:val="00446A18"/>
    <w:rsid w:val="004553D1"/>
    <w:rsid w:val="00460BD7"/>
    <w:rsid w:val="00463C08"/>
    <w:rsid w:val="00466553"/>
    <w:rsid w:val="00472E0B"/>
    <w:rsid w:val="004779EF"/>
    <w:rsid w:val="00477AB5"/>
    <w:rsid w:val="00483329"/>
    <w:rsid w:val="0049091F"/>
    <w:rsid w:val="00491E04"/>
    <w:rsid w:val="00492E55"/>
    <w:rsid w:val="004A1EED"/>
    <w:rsid w:val="004B3E20"/>
    <w:rsid w:val="004B425E"/>
    <w:rsid w:val="004B4A7D"/>
    <w:rsid w:val="004C0FF8"/>
    <w:rsid w:val="004C32C4"/>
    <w:rsid w:val="004C7635"/>
    <w:rsid w:val="004D41B2"/>
    <w:rsid w:val="004E757C"/>
    <w:rsid w:val="004F0E20"/>
    <w:rsid w:val="00506425"/>
    <w:rsid w:val="00521614"/>
    <w:rsid w:val="0052245B"/>
    <w:rsid w:val="0052680D"/>
    <w:rsid w:val="0052741E"/>
    <w:rsid w:val="00527DCA"/>
    <w:rsid w:val="0053042B"/>
    <w:rsid w:val="00543D4E"/>
    <w:rsid w:val="005448E5"/>
    <w:rsid w:val="00547D0A"/>
    <w:rsid w:val="00552A1F"/>
    <w:rsid w:val="00563836"/>
    <w:rsid w:val="00565D25"/>
    <w:rsid w:val="005661CC"/>
    <w:rsid w:val="0057632E"/>
    <w:rsid w:val="00577B3D"/>
    <w:rsid w:val="00577C33"/>
    <w:rsid w:val="005838DF"/>
    <w:rsid w:val="00585C23"/>
    <w:rsid w:val="00590C1F"/>
    <w:rsid w:val="005A07A0"/>
    <w:rsid w:val="005A5C8B"/>
    <w:rsid w:val="005B16C4"/>
    <w:rsid w:val="005B44C0"/>
    <w:rsid w:val="005B4D26"/>
    <w:rsid w:val="005C3A91"/>
    <w:rsid w:val="005C7888"/>
    <w:rsid w:val="005C7ECC"/>
    <w:rsid w:val="005D07A1"/>
    <w:rsid w:val="005D2BA5"/>
    <w:rsid w:val="005E18D4"/>
    <w:rsid w:val="005E2AE0"/>
    <w:rsid w:val="005E448E"/>
    <w:rsid w:val="005F1586"/>
    <w:rsid w:val="005F4CF2"/>
    <w:rsid w:val="005F577E"/>
    <w:rsid w:val="00600A6B"/>
    <w:rsid w:val="006016BC"/>
    <w:rsid w:val="006101E1"/>
    <w:rsid w:val="0061417D"/>
    <w:rsid w:val="00615660"/>
    <w:rsid w:val="00615BD6"/>
    <w:rsid w:val="00616A48"/>
    <w:rsid w:val="00626BF2"/>
    <w:rsid w:val="006343DE"/>
    <w:rsid w:val="0064189C"/>
    <w:rsid w:val="00641E98"/>
    <w:rsid w:val="00656248"/>
    <w:rsid w:val="006619BB"/>
    <w:rsid w:val="00663EE0"/>
    <w:rsid w:val="00666F21"/>
    <w:rsid w:val="006714DF"/>
    <w:rsid w:val="006736BE"/>
    <w:rsid w:val="00682C03"/>
    <w:rsid w:val="00682CC8"/>
    <w:rsid w:val="006831B3"/>
    <w:rsid w:val="00684CF8"/>
    <w:rsid w:val="00686059"/>
    <w:rsid w:val="00694819"/>
    <w:rsid w:val="006A19B7"/>
    <w:rsid w:val="006A5E17"/>
    <w:rsid w:val="006A6AAB"/>
    <w:rsid w:val="006B4576"/>
    <w:rsid w:val="006B6609"/>
    <w:rsid w:val="006C6318"/>
    <w:rsid w:val="006D3B0B"/>
    <w:rsid w:val="006D6613"/>
    <w:rsid w:val="006D6F18"/>
    <w:rsid w:val="006D7A5D"/>
    <w:rsid w:val="006E5367"/>
    <w:rsid w:val="006F1400"/>
    <w:rsid w:val="006F5ABC"/>
    <w:rsid w:val="00700D83"/>
    <w:rsid w:val="00703192"/>
    <w:rsid w:val="00710AFA"/>
    <w:rsid w:val="00717DE3"/>
    <w:rsid w:val="00724163"/>
    <w:rsid w:val="00734484"/>
    <w:rsid w:val="007448FA"/>
    <w:rsid w:val="00744C39"/>
    <w:rsid w:val="00746830"/>
    <w:rsid w:val="00747F31"/>
    <w:rsid w:val="007544AC"/>
    <w:rsid w:val="007627DF"/>
    <w:rsid w:val="00765676"/>
    <w:rsid w:val="00782BC0"/>
    <w:rsid w:val="00785770"/>
    <w:rsid w:val="00786636"/>
    <w:rsid w:val="00786B3E"/>
    <w:rsid w:val="007965AF"/>
    <w:rsid w:val="007B1E9B"/>
    <w:rsid w:val="007B7E48"/>
    <w:rsid w:val="007C683E"/>
    <w:rsid w:val="007D0B85"/>
    <w:rsid w:val="007D1FCA"/>
    <w:rsid w:val="007D2C05"/>
    <w:rsid w:val="007D41B7"/>
    <w:rsid w:val="007D55C8"/>
    <w:rsid w:val="007D75BE"/>
    <w:rsid w:val="007E0EB9"/>
    <w:rsid w:val="007E16A5"/>
    <w:rsid w:val="007E31B6"/>
    <w:rsid w:val="007F267B"/>
    <w:rsid w:val="007F4E70"/>
    <w:rsid w:val="007F5C70"/>
    <w:rsid w:val="007F6CC8"/>
    <w:rsid w:val="0080458A"/>
    <w:rsid w:val="0081104B"/>
    <w:rsid w:val="008113D3"/>
    <w:rsid w:val="00813E42"/>
    <w:rsid w:val="00816340"/>
    <w:rsid w:val="00820EC0"/>
    <w:rsid w:val="00823623"/>
    <w:rsid w:val="00824739"/>
    <w:rsid w:val="008402DB"/>
    <w:rsid w:val="0084252C"/>
    <w:rsid w:val="00845C51"/>
    <w:rsid w:val="0085461B"/>
    <w:rsid w:val="00855AEF"/>
    <w:rsid w:val="00855DAC"/>
    <w:rsid w:val="00855ED3"/>
    <w:rsid w:val="00856B62"/>
    <w:rsid w:val="00861A96"/>
    <w:rsid w:val="00865148"/>
    <w:rsid w:val="00870F11"/>
    <w:rsid w:val="00871F3F"/>
    <w:rsid w:val="008768D3"/>
    <w:rsid w:val="00876B88"/>
    <w:rsid w:val="0087749F"/>
    <w:rsid w:val="00892559"/>
    <w:rsid w:val="00893A10"/>
    <w:rsid w:val="008957B3"/>
    <w:rsid w:val="008A47A3"/>
    <w:rsid w:val="008B15DA"/>
    <w:rsid w:val="008C067F"/>
    <w:rsid w:val="008C2067"/>
    <w:rsid w:val="008C3C68"/>
    <w:rsid w:val="008C5ACA"/>
    <w:rsid w:val="008C72E3"/>
    <w:rsid w:val="008D115D"/>
    <w:rsid w:val="008D3D70"/>
    <w:rsid w:val="008E03F5"/>
    <w:rsid w:val="008E180B"/>
    <w:rsid w:val="008E4B3A"/>
    <w:rsid w:val="008E5A6F"/>
    <w:rsid w:val="008F26D2"/>
    <w:rsid w:val="008F3CA1"/>
    <w:rsid w:val="00901750"/>
    <w:rsid w:val="009114C7"/>
    <w:rsid w:val="00920AC7"/>
    <w:rsid w:val="00920C7A"/>
    <w:rsid w:val="009220EC"/>
    <w:rsid w:val="009245C3"/>
    <w:rsid w:val="00933483"/>
    <w:rsid w:val="00941AE2"/>
    <w:rsid w:val="00947BD0"/>
    <w:rsid w:val="00950E80"/>
    <w:rsid w:val="00953A1E"/>
    <w:rsid w:val="00953AB8"/>
    <w:rsid w:val="00953B63"/>
    <w:rsid w:val="00960B37"/>
    <w:rsid w:val="00960BDA"/>
    <w:rsid w:val="009627A7"/>
    <w:rsid w:val="00963718"/>
    <w:rsid w:val="009651EE"/>
    <w:rsid w:val="009651FE"/>
    <w:rsid w:val="00965412"/>
    <w:rsid w:val="0096557E"/>
    <w:rsid w:val="00965956"/>
    <w:rsid w:val="00965DD4"/>
    <w:rsid w:val="00971FD4"/>
    <w:rsid w:val="009739B6"/>
    <w:rsid w:val="009755A8"/>
    <w:rsid w:val="00980B22"/>
    <w:rsid w:val="00992220"/>
    <w:rsid w:val="009A081F"/>
    <w:rsid w:val="009A3BB6"/>
    <w:rsid w:val="009A5E2E"/>
    <w:rsid w:val="009A6576"/>
    <w:rsid w:val="009B1401"/>
    <w:rsid w:val="009B3698"/>
    <w:rsid w:val="009B4A5B"/>
    <w:rsid w:val="009C1F61"/>
    <w:rsid w:val="009C255D"/>
    <w:rsid w:val="009C349D"/>
    <w:rsid w:val="009C441F"/>
    <w:rsid w:val="009C4FE6"/>
    <w:rsid w:val="009C549C"/>
    <w:rsid w:val="009C55A0"/>
    <w:rsid w:val="009D2B60"/>
    <w:rsid w:val="009D78FE"/>
    <w:rsid w:val="009E096E"/>
    <w:rsid w:val="009E2D15"/>
    <w:rsid w:val="009E3A25"/>
    <w:rsid w:val="009E6FD0"/>
    <w:rsid w:val="009E7273"/>
    <w:rsid w:val="009F1362"/>
    <w:rsid w:val="009F1E88"/>
    <w:rsid w:val="009F26F3"/>
    <w:rsid w:val="009F5300"/>
    <w:rsid w:val="00A1790A"/>
    <w:rsid w:val="00A226B7"/>
    <w:rsid w:val="00A24841"/>
    <w:rsid w:val="00A25599"/>
    <w:rsid w:val="00A26FD4"/>
    <w:rsid w:val="00A30018"/>
    <w:rsid w:val="00A329D3"/>
    <w:rsid w:val="00A338EB"/>
    <w:rsid w:val="00A34ED6"/>
    <w:rsid w:val="00A42960"/>
    <w:rsid w:val="00A4530A"/>
    <w:rsid w:val="00A50C5B"/>
    <w:rsid w:val="00A526F5"/>
    <w:rsid w:val="00A542B7"/>
    <w:rsid w:val="00A70229"/>
    <w:rsid w:val="00A71237"/>
    <w:rsid w:val="00A76919"/>
    <w:rsid w:val="00A87A45"/>
    <w:rsid w:val="00A92F85"/>
    <w:rsid w:val="00AA2673"/>
    <w:rsid w:val="00AB0F15"/>
    <w:rsid w:val="00AB310B"/>
    <w:rsid w:val="00AB5270"/>
    <w:rsid w:val="00AB6183"/>
    <w:rsid w:val="00AC22DE"/>
    <w:rsid w:val="00AC4619"/>
    <w:rsid w:val="00AD2851"/>
    <w:rsid w:val="00AD3064"/>
    <w:rsid w:val="00AE110D"/>
    <w:rsid w:val="00AE3125"/>
    <w:rsid w:val="00AE4FAD"/>
    <w:rsid w:val="00AE69F2"/>
    <w:rsid w:val="00AE7D75"/>
    <w:rsid w:val="00AF3A0B"/>
    <w:rsid w:val="00AF46CB"/>
    <w:rsid w:val="00AF5475"/>
    <w:rsid w:val="00AF5516"/>
    <w:rsid w:val="00B0022B"/>
    <w:rsid w:val="00B01B6F"/>
    <w:rsid w:val="00B02C35"/>
    <w:rsid w:val="00B03065"/>
    <w:rsid w:val="00B07465"/>
    <w:rsid w:val="00B209B0"/>
    <w:rsid w:val="00B2614E"/>
    <w:rsid w:val="00B31457"/>
    <w:rsid w:val="00B32527"/>
    <w:rsid w:val="00B35CAD"/>
    <w:rsid w:val="00B37268"/>
    <w:rsid w:val="00B4457C"/>
    <w:rsid w:val="00B44A75"/>
    <w:rsid w:val="00B45FAB"/>
    <w:rsid w:val="00B46D66"/>
    <w:rsid w:val="00B553B0"/>
    <w:rsid w:val="00B665A0"/>
    <w:rsid w:val="00B71E10"/>
    <w:rsid w:val="00B72EB7"/>
    <w:rsid w:val="00B73FC3"/>
    <w:rsid w:val="00B74CF7"/>
    <w:rsid w:val="00B76DFA"/>
    <w:rsid w:val="00B82756"/>
    <w:rsid w:val="00B85F40"/>
    <w:rsid w:val="00B91B19"/>
    <w:rsid w:val="00B94641"/>
    <w:rsid w:val="00B948BE"/>
    <w:rsid w:val="00BA102B"/>
    <w:rsid w:val="00BA426A"/>
    <w:rsid w:val="00BB0A3A"/>
    <w:rsid w:val="00BB128C"/>
    <w:rsid w:val="00BB213C"/>
    <w:rsid w:val="00BB3EAE"/>
    <w:rsid w:val="00BB70CE"/>
    <w:rsid w:val="00BC0D1C"/>
    <w:rsid w:val="00BC69E6"/>
    <w:rsid w:val="00BC7280"/>
    <w:rsid w:val="00BC72E8"/>
    <w:rsid w:val="00BD2F55"/>
    <w:rsid w:val="00BD6A92"/>
    <w:rsid w:val="00BD765F"/>
    <w:rsid w:val="00BE6445"/>
    <w:rsid w:val="00BF0377"/>
    <w:rsid w:val="00BF14BC"/>
    <w:rsid w:val="00BF52E7"/>
    <w:rsid w:val="00C0070C"/>
    <w:rsid w:val="00C01485"/>
    <w:rsid w:val="00C05FD9"/>
    <w:rsid w:val="00C14B0C"/>
    <w:rsid w:val="00C15540"/>
    <w:rsid w:val="00C201AB"/>
    <w:rsid w:val="00C27C91"/>
    <w:rsid w:val="00C3023C"/>
    <w:rsid w:val="00C3109D"/>
    <w:rsid w:val="00C31F9A"/>
    <w:rsid w:val="00C341DE"/>
    <w:rsid w:val="00C371C1"/>
    <w:rsid w:val="00C51AB4"/>
    <w:rsid w:val="00C51AF0"/>
    <w:rsid w:val="00C54347"/>
    <w:rsid w:val="00C54F34"/>
    <w:rsid w:val="00C5752D"/>
    <w:rsid w:val="00C60F36"/>
    <w:rsid w:val="00C62945"/>
    <w:rsid w:val="00C72B80"/>
    <w:rsid w:val="00C76B9E"/>
    <w:rsid w:val="00C845F2"/>
    <w:rsid w:val="00C86081"/>
    <w:rsid w:val="00C91DC5"/>
    <w:rsid w:val="00CA7D68"/>
    <w:rsid w:val="00CB3422"/>
    <w:rsid w:val="00CC1E1A"/>
    <w:rsid w:val="00CC7F78"/>
    <w:rsid w:val="00CD164C"/>
    <w:rsid w:val="00CE3A7E"/>
    <w:rsid w:val="00CE4A65"/>
    <w:rsid w:val="00CE768F"/>
    <w:rsid w:val="00CF764B"/>
    <w:rsid w:val="00D164B4"/>
    <w:rsid w:val="00D26EB9"/>
    <w:rsid w:val="00D37AD5"/>
    <w:rsid w:val="00D46CE2"/>
    <w:rsid w:val="00D5113E"/>
    <w:rsid w:val="00D51540"/>
    <w:rsid w:val="00D6463D"/>
    <w:rsid w:val="00D65258"/>
    <w:rsid w:val="00D7075C"/>
    <w:rsid w:val="00D756F3"/>
    <w:rsid w:val="00D77512"/>
    <w:rsid w:val="00D815DF"/>
    <w:rsid w:val="00D87CC5"/>
    <w:rsid w:val="00D90C00"/>
    <w:rsid w:val="00D934D2"/>
    <w:rsid w:val="00D952D8"/>
    <w:rsid w:val="00D97095"/>
    <w:rsid w:val="00DA54A3"/>
    <w:rsid w:val="00DC0F3D"/>
    <w:rsid w:val="00DD1DB4"/>
    <w:rsid w:val="00DD2188"/>
    <w:rsid w:val="00DE0C55"/>
    <w:rsid w:val="00DE7DBC"/>
    <w:rsid w:val="00DF5C9A"/>
    <w:rsid w:val="00DF67AA"/>
    <w:rsid w:val="00DF7B48"/>
    <w:rsid w:val="00E02C72"/>
    <w:rsid w:val="00E03439"/>
    <w:rsid w:val="00E108F1"/>
    <w:rsid w:val="00E10A0E"/>
    <w:rsid w:val="00E11666"/>
    <w:rsid w:val="00E11AE8"/>
    <w:rsid w:val="00E165B8"/>
    <w:rsid w:val="00E21CA7"/>
    <w:rsid w:val="00E224E4"/>
    <w:rsid w:val="00E248FB"/>
    <w:rsid w:val="00E26364"/>
    <w:rsid w:val="00E31BEB"/>
    <w:rsid w:val="00E342AA"/>
    <w:rsid w:val="00E43987"/>
    <w:rsid w:val="00E5657E"/>
    <w:rsid w:val="00E62218"/>
    <w:rsid w:val="00E6427F"/>
    <w:rsid w:val="00E6514B"/>
    <w:rsid w:val="00E84FAC"/>
    <w:rsid w:val="00E942F8"/>
    <w:rsid w:val="00EA110F"/>
    <w:rsid w:val="00EA5910"/>
    <w:rsid w:val="00EB1A00"/>
    <w:rsid w:val="00EB2659"/>
    <w:rsid w:val="00EB3B58"/>
    <w:rsid w:val="00EC0D5A"/>
    <w:rsid w:val="00EC3179"/>
    <w:rsid w:val="00EC7D6E"/>
    <w:rsid w:val="00ED28F7"/>
    <w:rsid w:val="00ED442F"/>
    <w:rsid w:val="00ED7587"/>
    <w:rsid w:val="00EE3E71"/>
    <w:rsid w:val="00EF0FE8"/>
    <w:rsid w:val="00EF31A4"/>
    <w:rsid w:val="00EF6628"/>
    <w:rsid w:val="00F02529"/>
    <w:rsid w:val="00F03E32"/>
    <w:rsid w:val="00F07613"/>
    <w:rsid w:val="00F116DD"/>
    <w:rsid w:val="00F13C14"/>
    <w:rsid w:val="00F23C29"/>
    <w:rsid w:val="00F23DFD"/>
    <w:rsid w:val="00F3185D"/>
    <w:rsid w:val="00F35241"/>
    <w:rsid w:val="00F3636A"/>
    <w:rsid w:val="00F363C4"/>
    <w:rsid w:val="00F42FE3"/>
    <w:rsid w:val="00F439A8"/>
    <w:rsid w:val="00F62052"/>
    <w:rsid w:val="00F65768"/>
    <w:rsid w:val="00F67CD3"/>
    <w:rsid w:val="00F71435"/>
    <w:rsid w:val="00F725D1"/>
    <w:rsid w:val="00F803D2"/>
    <w:rsid w:val="00F817F0"/>
    <w:rsid w:val="00F83B1F"/>
    <w:rsid w:val="00F8628F"/>
    <w:rsid w:val="00F92293"/>
    <w:rsid w:val="00F94586"/>
    <w:rsid w:val="00FA168A"/>
    <w:rsid w:val="00FB0833"/>
    <w:rsid w:val="00FD41DE"/>
    <w:rsid w:val="00FD5C14"/>
    <w:rsid w:val="00FD6F88"/>
    <w:rsid w:val="00FD72C3"/>
    <w:rsid w:val="00FD76D0"/>
    <w:rsid w:val="00FE2012"/>
    <w:rsid w:val="00FE6E45"/>
    <w:rsid w:val="00FF2C5A"/>
    <w:rsid w:val="00FF33A1"/>
    <w:rsid w:val="00FF3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811A8"/>
  <w15:chartTrackingRefBased/>
  <w15:docId w15:val="{DA8A1F0C-F286-4EC7-B5A9-3DC2683FF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3ED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F1E"/>
  </w:style>
  <w:style w:type="paragraph" w:styleId="Footer">
    <w:name w:val="footer"/>
    <w:basedOn w:val="Normal"/>
    <w:link w:val="FooterChar"/>
    <w:uiPriority w:val="99"/>
    <w:unhideWhenUsed/>
    <w:rsid w:val="00285F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46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7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6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4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94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2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51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23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0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6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09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9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6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3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0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4e67f6b-7c0d-47df-a6b9-23dd1ad6dccb" xsi:nil="true"/>
    <CloudMigratorOriginId xmlns="f4e67f6b-7c0d-47df-a6b9-23dd1ad6dccb" xsi:nil="true"/>
    <UniqueSourceRef xmlns="f4e67f6b-7c0d-47df-a6b9-23dd1ad6dccb" xsi:nil="true"/>
    <CloudMigratorVersion xmlns="f4e67f6b-7c0d-47df-a6b9-23dd1ad6dccb" xsi:nil="true"/>
    <FileHash xmlns="f4e67f6b-7c0d-47df-a6b9-23dd1ad6dc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440ACCC2F3014C99F41BF33E8A93E4" ma:contentTypeVersion="13" ma:contentTypeDescription="Create a new document." ma:contentTypeScope="" ma:versionID="4f26b7a0f5e5c8c1b1b0118b459ced6e">
  <xsd:schema xmlns:xsd="http://www.w3.org/2001/XMLSchema" xmlns:xs="http://www.w3.org/2001/XMLSchema" xmlns:p="http://schemas.microsoft.com/office/2006/metadata/properties" xmlns:ns3="f4e67f6b-7c0d-47df-a6b9-23dd1ad6dccb" xmlns:ns4="689ea3c4-a3da-4493-a3fa-b5a3f4488c7b" targetNamespace="http://schemas.microsoft.com/office/2006/metadata/properties" ma:root="true" ma:fieldsID="b3f1063c931468fc346eaf853ec10478" ns3:_="" ns4:_="">
    <xsd:import namespace="f4e67f6b-7c0d-47df-a6b9-23dd1ad6dccb"/>
    <xsd:import namespace="689ea3c4-a3da-4493-a3fa-b5a3f4488c7b"/>
    <xsd:element name="properties">
      <xsd:complexType>
        <xsd:sequence>
          <xsd:element name="documentManagement">
            <xsd:complexType>
              <xsd:all>
                <xsd:element ref="ns3:CloudMigratorOriginId" minOccurs="0"/>
                <xsd:element ref="ns3:FileHash" minOccurs="0"/>
                <xsd:element ref="ns3:CloudMigratorVersion" minOccurs="0"/>
                <xsd:element ref="ns3:UniqueSourceRef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67f6b-7c0d-47df-a6b9-23dd1ad6dccb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ea3c4-a3da-4493-a3fa-b5a3f4488c7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682554-6A59-4794-9301-06A9CD50F83F}">
  <ds:schemaRefs>
    <ds:schemaRef ds:uri="http://schemas.microsoft.com/office/2006/metadata/properties"/>
    <ds:schemaRef ds:uri="http://schemas.microsoft.com/office/infopath/2007/PartnerControls"/>
    <ds:schemaRef ds:uri="f4e67f6b-7c0d-47df-a6b9-23dd1ad6dccb"/>
  </ds:schemaRefs>
</ds:datastoreItem>
</file>

<file path=customXml/itemProps2.xml><?xml version="1.0" encoding="utf-8"?>
<ds:datastoreItem xmlns:ds="http://schemas.openxmlformats.org/officeDocument/2006/customXml" ds:itemID="{18415B37-5B71-4C19-851D-97DCC71D07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EE7487-46FF-4462-8A6E-598761AB94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18AFE3F-4A9E-4B8C-8AFA-74FD23EA2C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e67f6b-7c0d-47df-a6b9-23dd1ad6dccb"/>
    <ds:schemaRef ds:uri="689ea3c4-a3da-4493-a3fa-b5a3f4488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569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Program</dc:creator>
  <cp:keywords/>
  <dc:description/>
  <cp:lastModifiedBy>Hill, Melissia (VDSS)</cp:lastModifiedBy>
  <cp:revision>85</cp:revision>
  <dcterms:created xsi:type="dcterms:W3CDTF">2024-12-12T19:02:00Z</dcterms:created>
  <dcterms:modified xsi:type="dcterms:W3CDTF">2025-03-17T14:24:00Z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0x010100D0440ACCC2F3014C99F41BF33E8A93E4</vt:lpwstr>
  </property>
</Properties>
</file>